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A0" w:rsidRDefault="00AB339F">
      <w:r>
        <w:t>N</w:t>
      </w:r>
      <w:r w:rsidR="004421B8">
        <w:t>om et prénom</w:t>
      </w:r>
    </w:p>
    <w:p w:rsidR="004421B8" w:rsidRDefault="004421B8">
      <w:r>
        <w:t>_________________</w:t>
      </w:r>
    </w:p>
    <w:p w:rsidR="004421B8" w:rsidRDefault="00AB339F">
      <w:r>
        <w:t>A</w:t>
      </w:r>
      <w:r w:rsidR="004421B8">
        <w:t>dresse postale</w:t>
      </w:r>
      <w:r>
        <w:t xml:space="preserve"> où a été livrée la commande</w:t>
      </w:r>
    </w:p>
    <w:p w:rsidR="004421B8" w:rsidRDefault="004421B8" w:rsidP="004421B8">
      <w:r>
        <w:t>_________________</w:t>
      </w:r>
    </w:p>
    <w:p w:rsidR="004421B8" w:rsidRDefault="00AB339F">
      <w:r>
        <w:t>Adresse e-mail par laquelle a été passée la commande</w:t>
      </w:r>
    </w:p>
    <w:p w:rsidR="004421B8" w:rsidRDefault="004421B8" w:rsidP="004421B8">
      <w:r>
        <w:t>_________________</w:t>
      </w:r>
    </w:p>
    <w:p w:rsidR="004421B8" w:rsidRDefault="004421B8">
      <w:r>
        <w:t>Le numéro de facture</w:t>
      </w:r>
      <w:r w:rsidR="00AB339F">
        <w:t xml:space="preserve"> de la commande</w:t>
      </w:r>
    </w:p>
    <w:p w:rsidR="004421B8" w:rsidRDefault="004421B8" w:rsidP="004421B8">
      <w:r>
        <w:t>_________________</w:t>
      </w:r>
    </w:p>
    <w:p w:rsidR="004421B8" w:rsidRDefault="004421B8"/>
    <w:p w:rsidR="004421B8" w:rsidRDefault="004421B8">
      <w:r>
        <w:t>Madame, Monsieur,</w:t>
      </w:r>
    </w:p>
    <w:p w:rsidR="004421B8" w:rsidRDefault="004421B8"/>
    <w:p w:rsidR="004421B8" w:rsidRDefault="004421B8">
      <w:r>
        <w:tab/>
        <w:t>J’ai reçu à la date du ______________ ma commande faite sur votre site, mais souhaite exercer mon droit de rétractation.</w:t>
      </w:r>
    </w:p>
    <w:p w:rsidR="004421B8" w:rsidRDefault="004421B8">
      <w:r>
        <w:tab/>
        <w:t>Je vous contacte donc pour connaître les modalités de renvois de marchandises. Ce courrier intervient dans les 14 jours où je peux exercer mon droit de rétractation. Je joins bien la facture pour cette commande, que j’ai reçue lors la confirmation de son envoi.</w:t>
      </w:r>
      <w:r w:rsidR="00AB339F">
        <w:t xml:space="preserve"> Les frais de transport pour le renvoi des articles seront à ma charge.</w:t>
      </w:r>
    </w:p>
    <w:p w:rsidR="004421B8" w:rsidRDefault="004421B8">
      <w:r>
        <w:tab/>
        <w:t xml:space="preserve">Je comprends que la commande que je souhaite restituer doit être en parfait état et que </w:t>
      </w:r>
      <w:r w:rsidR="00AB339F">
        <w:t xml:space="preserve">même </w:t>
      </w:r>
      <w:r>
        <w:t xml:space="preserve">les films plastique l’entourant ne doivent </w:t>
      </w:r>
      <w:r w:rsidR="00AB339F">
        <w:t>être ni</w:t>
      </w:r>
      <w:r>
        <w:t xml:space="preserve"> ouverts, ni endommagés. J’accepte que seul </w:t>
      </w:r>
      <w:proofErr w:type="spellStart"/>
      <w:r>
        <w:t>Arveuline</w:t>
      </w:r>
      <w:proofErr w:type="spellEnd"/>
      <w:r>
        <w:t xml:space="preserve"> décidera si les articles sont en parfait état ou non, et s’ils peuvent ou non être rendus.</w:t>
      </w:r>
    </w:p>
    <w:p w:rsidR="004421B8" w:rsidRDefault="004421B8">
      <w:r>
        <w:tab/>
        <w:t xml:space="preserve">S’ils le peuvent, il me sera demandé </w:t>
      </w:r>
      <w:r w:rsidR="00AB339F">
        <w:t xml:space="preserve">par e-mail </w:t>
      </w:r>
      <w:r>
        <w:t xml:space="preserve">mes coordonnées bancaires précises, </w:t>
      </w:r>
      <w:proofErr w:type="spellStart"/>
      <w:r>
        <w:t>Arveuline</w:t>
      </w:r>
      <w:proofErr w:type="spellEnd"/>
      <w:r>
        <w:t xml:space="preserve"> sous-traitant ses transferts lors des commandes passées par les clients et ne disposant </w:t>
      </w:r>
      <w:r w:rsidR="00AB339F">
        <w:t>pas de ces coordonnées</w:t>
      </w:r>
      <w:r>
        <w:t xml:space="preserve">. </w:t>
      </w:r>
      <w:r w:rsidR="00AB339F">
        <w:t>Sera alors déduit du montant remboursable soit la somme de 5 euros, soit 20% du montant TTC des articles (la somme la plus élevée), ceci en frais de traitement, et les frais de transport réels. Si par exemple les frais de transport réels ont excédé ceux facturés, ce seront les frais réels qui seront déduits.</w:t>
      </w:r>
    </w:p>
    <w:p w:rsidR="00AB339F" w:rsidRDefault="00AB339F">
      <w:r>
        <w:tab/>
        <w:t xml:space="preserve">S’ils ne peuvent pas être rendus, je serai informé par e-mail, et choisirai alors : soit que les articles me soient retournés, à mes frais, à la seule adresse physique où ils ont été à l’origine livrés. Soit qu’ils soient donnés par </w:t>
      </w:r>
      <w:proofErr w:type="spellStart"/>
      <w:r>
        <w:t>Arveuline</w:t>
      </w:r>
      <w:proofErr w:type="spellEnd"/>
      <w:r>
        <w:t xml:space="preserve"> à la collectivité (bibliothèque, école, boîte à livres, etc.)</w:t>
      </w:r>
    </w:p>
    <w:p w:rsidR="004421B8" w:rsidRDefault="004421B8"/>
    <w:p w:rsidR="00AB339F" w:rsidRDefault="00AB339F">
      <w:r>
        <w:t xml:space="preserve">Date de l’envoi de cette lettre : </w:t>
      </w:r>
      <w:r>
        <w:tab/>
      </w:r>
      <w:r>
        <w:tab/>
      </w:r>
      <w:r>
        <w:tab/>
      </w:r>
      <w:r>
        <w:tab/>
      </w:r>
      <w:r>
        <w:tab/>
      </w:r>
      <w:r>
        <w:tab/>
        <w:t>Votre signature :</w:t>
      </w:r>
    </w:p>
    <w:sectPr w:rsidR="00AB339F" w:rsidSect="00E62C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421B8"/>
    <w:rsid w:val="000E7C39"/>
    <w:rsid w:val="004421B8"/>
    <w:rsid w:val="006A227C"/>
    <w:rsid w:val="00AB339F"/>
    <w:rsid w:val="00B55769"/>
    <w:rsid w:val="00E62C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1</cp:revision>
  <dcterms:created xsi:type="dcterms:W3CDTF">2024-05-03T17:21:00Z</dcterms:created>
  <dcterms:modified xsi:type="dcterms:W3CDTF">2024-05-03T17:43:00Z</dcterms:modified>
</cp:coreProperties>
</file>